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49" w:rsidRDefault="00BB1271">
      <w:pPr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“上银优秀机械博士论文奖”</w:t>
      </w:r>
    </w:p>
    <w:p w:rsidR="00AD1249" w:rsidRDefault="00BB1271">
      <w:pPr>
        <w:spacing w:afterLines="100" w:after="312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申请参评者提交材料的说明</w:t>
      </w:r>
    </w:p>
    <w:p w:rsidR="00AD1249" w:rsidRDefault="00BB1271">
      <w:pPr>
        <w:spacing w:afterLines="100" w:after="312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一、材料报送</w:t>
      </w:r>
    </w:p>
    <w:p w:rsidR="00AD1249" w:rsidRDefault="00BB1271">
      <w:pPr>
        <w:spacing w:afterLines="100" w:after="312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报送材料包括电子材料和纸质材料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（一）电子文档（请在线申请时提交以下材料）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、推荐表扫描件：签字和盖章后扫描，上传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JPG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格式。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博士学位证书彩色扫描件：上传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JPG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格式。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博士学位论文：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PDF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格式，全篇内容（封面、页眉、页脚及水印等）不得包含申请者姓名、指导老师姓名和学校名称等个人信息，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且不包含各类项目基金号和具体的项目名称，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也不要包含“攻读期间发表的论文情况”、“致谢”、“独创性说明”等页面。但请保留参考文献页，不用修改文献列表中的个人信息。</w:t>
      </w:r>
    </w:p>
    <w:p w:rsidR="00933C29" w:rsidRDefault="00933C2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4、</w:t>
      </w:r>
      <w:r w:rsidR="003B1FA9">
        <w:rPr>
          <w:rFonts w:ascii="微软雅黑" w:eastAsia="微软雅黑" w:hAnsi="微软雅黑" w:cs="PMingLiU" w:hint="eastAsia"/>
          <w:bCs/>
          <w:sz w:val="28"/>
          <w:szCs w:val="28"/>
        </w:rPr>
        <w:t>博士学位论文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封面</w:t>
      </w:r>
      <w:r w:rsidR="003B1FA9">
        <w:rPr>
          <w:rFonts w:ascii="微软雅黑" w:eastAsia="微软雅黑" w:hAnsi="微软雅黑" w:cs="PMingLiU" w:hint="eastAsia"/>
          <w:bCs/>
          <w:sz w:val="28"/>
          <w:szCs w:val="28"/>
        </w:rPr>
        <w:t>页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或扉页，包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含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所有</w:t>
      </w:r>
      <w:r w:rsidRPr="00933C29">
        <w:rPr>
          <w:rFonts w:ascii="微软雅黑" w:eastAsia="微软雅黑" w:hAnsi="微软雅黑" w:cs="PMingLiU" w:hint="eastAsia"/>
          <w:bCs/>
          <w:sz w:val="28"/>
          <w:szCs w:val="28"/>
        </w:rPr>
        <w:t>导师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名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</w:p>
    <w:p w:rsidR="00AD1249" w:rsidRDefault="00BB1271" w:rsidP="00784517">
      <w:pPr>
        <w:spacing w:afterLines="100" w:after="312"/>
        <w:ind w:firstLineChars="100" w:firstLine="280"/>
        <w:jc w:val="left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（二）纸质材料（其中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hint="eastAsia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hint="eastAsia"/>
          <w:sz w:val="28"/>
          <w:szCs w:val="28"/>
        </w:rPr>
        <w:t>4</w:t>
      </w:r>
      <w:r>
        <w:rPr>
          <w:rFonts w:ascii="微软雅黑" w:eastAsia="微软雅黑" w:hAnsi="微软雅黑" w:hint="eastAsia"/>
          <w:sz w:val="28"/>
          <w:szCs w:val="28"/>
        </w:rPr>
        <w:t>材料请在申请通过审核后提交，</w:t>
      </w:r>
      <w:r>
        <w:rPr>
          <w:rFonts w:ascii="微软雅黑" w:eastAsia="微软雅黑" w:hAnsi="微软雅黑" w:hint="eastAsia"/>
          <w:sz w:val="28"/>
          <w:szCs w:val="28"/>
        </w:rPr>
        <w:t xml:space="preserve"> 5</w:t>
      </w:r>
      <w:r>
        <w:rPr>
          <w:rFonts w:ascii="微软雅黑" w:eastAsia="微软雅黑" w:hAnsi="微软雅黑" w:hint="eastAsia"/>
          <w:sz w:val="28"/>
          <w:szCs w:val="28"/>
        </w:rPr>
        <w:t>材料请在进入终审后提交）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、申请表：在线申请成功后下载并打印纸质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份，申请人签字。请不要与论文一并装订。如果内容简介和论文亮点显示不完全，可以编辑表格格式，但要保持文字内容与申请时提交一致。并尽量打印一页，如果只能排成两页，请正反面打印在一页纸上。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2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推荐表：纸质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份，指导教师、推荐单位负责人签字并加盖公章。请不要与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论文一并装订。有关签名盖章项说明如下：</w:t>
      </w:r>
    </w:p>
    <w:p w:rsidR="00AD1249" w:rsidRDefault="00AD1249" w:rsidP="00B84943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B84943" w:rsidRDefault="00B84943" w:rsidP="00B84943">
      <w:pPr>
        <w:pStyle w:val="a8"/>
      </w:pPr>
      <w:r>
        <w:rPr>
          <w:noProof/>
        </w:rPr>
        <w:drawing>
          <wp:inline distT="0" distB="0" distL="0" distR="0">
            <wp:extent cx="5005705" cy="6224905"/>
            <wp:effectExtent l="0" t="0" r="4445" b="4445"/>
            <wp:docPr id="3" name="图片 3" descr="C:\Users\Administrator\Desktop\推荐表图片20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推荐表图片2024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62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49" w:rsidRDefault="00AD1249" w:rsidP="00B84943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博士学位论文：与毕业学校的存档原文一致，双面打印或复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印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2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份，无须隐藏个人信息等内容。参评论文不予退回，请自行备份留底。进入终审的候选人需再提供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15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份博士论文纸本。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、博士学位证书复印件</w:t>
      </w:r>
      <w:r w:rsidR="003B1FA9">
        <w:rPr>
          <w:rFonts w:ascii="微软雅黑" w:eastAsia="微软雅黑" w:hAnsi="微软雅黑" w:cs="PMingLiU" w:hint="eastAsia"/>
          <w:bCs/>
          <w:sz w:val="28"/>
          <w:szCs w:val="28"/>
        </w:rPr>
        <w:t>，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份。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博士论文的有关支撑材料：</w:t>
      </w:r>
      <w:r w:rsidRPr="003B1FA9">
        <w:rPr>
          <w:rFonts w:ascii="微软雅黑" w:eastAsia="微软雅黑" w:hAnsi="微软雅黑" w:cs="PMingLiU" w:hint="eastAsia"/>
          <w:b/>
          <w:bCs/>
          <w:sz w:val="28"/>
          <w:szCs w:val="28"/>
        </w:rPr>
        <w:t>进入终审的候选人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需要提供包括攻读博士学位期间或取得学位一年内发表的学术论文、专利和成果应用证明材料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5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份。请单独装订，并附有简要目录，该材料仅供终审及备案使用。进入终审后提交。</w:t>
      </w:r>
    </w:p>
    <w:p w:rsidR="00AD1249" w:rsidRDefault="00AD124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二、材料报送要求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1.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报送的博士学位论文纸本应为授予学位时的存档原文或其复印件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;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参加评选的学位论文均应以中文撰写。英文撰写的情况请补充“扩展中文摘要”，扩展中文摘要的字数应不少于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5000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汉字，摘要中可以有适当的图表和公式辅助，以说明参评博士论文的理论、方法、工艺技术等。请将“扩展中文摘要”的电子版放在论文正文之前，合并为一个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PDF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文档，并在申请时，在线提交此电子文档。纸质版本与纸质论文一并装订，放置在论文正文前。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2.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申请表中只能选择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项最接近的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"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论文研究方向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"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。“论文亮点”也只能选择一项来简要展开论述，并且内容只围绕论文本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身，不要包含：个人发表的专利、小论文及其引用情况等，描述实际应用性时要隐藏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应用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单位名称和项目名称。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3.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支撑材料均应与博士学位论文内容密切相关，并能反映学位论文水平，且为攻读博士学位期间及获得博士学位后一年内获得。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4.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确保电子材料和纸质材料的一致性。（论文纸本不用隐藏个人信息）</w:t>
      </w:r>
    </w:p>
    <w:p w:rsidR="00AD1249" w:rsidRDefault="003B1FA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5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.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请先取得导师及学校推荐资格（下载推荐表，填写完整后导师及学校签字盖章），</w:t>
      </w:r>
      <w:proofErr w:type="gramStart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登录本奖申报</w:t>
      </w:r>
      <w:proofErr w:type="gramEnd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评审平台（</w:t>
      </w:r>
      <w:hyperlink r:id="rId9" w:history="1">
        <w:r w:rsidR="00BB1271">
          <w:rPr>
            <w:rFonts w:ascii="微软雅黑" w:eastAsia="微软雅黑" w:hAnsi="微软雅黑" w:cs="PMingLiU"/>
            <w:bCs/>
            <w:sz w:val="28"/>
            <w:szCs w:val="28"/>
          </w:rPr>
          <w:t>http://hdda.cmes.org</w:t>
        </w:r>
      </w:hyperlink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）进行申请，填写</w:t>
      </w:r>
      <w:proofErr w:type="gramStart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完相关</w:t>
      </w:r>
      <w:proofErr w:type="gramEnd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信息后提交论文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PDF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版本、推荐表（签字盖章后的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JPG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文件）、学位证书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（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JPG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文件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博士学位论文封面页或扉页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(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包含所有</w:t>
      </w:r>
      <w:r w:rsidRPr="00933C29">
        <w:rPr>
          <w:rFonts w:ascii="微软雅黑" w:eastAsia="微软雅黑" w:hAnsi="微软雅黑" w:cs="PMingLiU" w:hint="eastAsia"/>
          <w:bCs/>
          <w:sz w:val="28"/>
          <w:szCs w:val="28"/>
        </w:rPr>
        <w:t>导师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名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，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JPG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文件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。申请提交后将进入形式审查阶段，审查通过后您可以导出申请表打印纸质文件，签字后随纸质文件一并快递给工作组。您也可以登录这个平台查询申请的状态，用户名为您申请时的邮箱，初始默认密码为手机号后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6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位。</w:t>
      </w:r>
    </w:p>
    <w:p w:rsidR="00AD1249" w:rsidRDefault="00AD1249">
      <w:pPr>
        <w:pStyle w:val="ST201"/>
        <w:snapToGrid w:val="0"/>
        <w:spacing w:line="520" w:lineRule="exact"/>
        <w:rPr>
          <w:rFonts w:ascii="仿宋_GB2312" w:eastAsia="仿宋_GB2312" w:hAnsi="Times New Roman"/>
          <w:sz w:val="30"/>
          <w:szCs w:val="30"/>
        </w:rPr>
      </w:pP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联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系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人：于宏丽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 xml:space="preserve">  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王乐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联系地址：北京市</w:t>
      </w:r>
      <w:proofErr w:type="gramStart"/>
      <w:r>
        <w:rPr>
          <w:rFonts w:ascii="微软雅黑" w:eastAsia="微软雅黑" w:hAnsi="微软雅黑" w:cs="PMingLiU" w:hint="eastAsia"/>
          <w:bCs/>
          <w:sz w:val="28"/>
          <w:szCs w:val="28"/>
        </w:rPr>
        <w:t>海淀区首体</w:t>
      </w:r>
      <w:proofErr w:type="gramEnd"/>
      <w:r>
        <w:rPr>
          <w:rFonts w:ascii="微软雅黑" w:eastAsia="微软雅黑" w:hAnsi="微软雅黑" w:cs="PMingLiU" w:hint="eastAsia"/>
          <w:bCs/>
          <w:sz w:val="28"/>
          <w:szCs w:val="28"/>
        </w:rPr>
        <w:t>南路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9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号主语国际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4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座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11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层中国机械工程学会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学术处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邮政编码：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 xml:space="preserve">100048 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联系电话：（</w:t>
      </w:r>
      <w:r>
        <w:rPr>
          <w:rFonts w:ascii="微软雅黑" w:eastAsia="微软雅黑" w:hAnsi="微软雅黑" w:cs="PMingLiU"/>
          <w:bCs/>
          <w:sz w:val="28"/>
          <w:szCs w:val="28"/>
        </w:rPr>
        <w:t>010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68799044/9031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电子邮件：</w:t>
      </w:r>
      <w:r>
        <w:rPr>
          <w:rFonts w:ascii="微软雅黑" w:eastAsia="微软雅黑" w:hAnsi="微软雅黑" w:cs="PMingLiU"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award_ac</w:t>
      </w:r>
      <w:r>
        <w:rPr>
          <w:rFonts w:ascii="微软雅黑" w:eastAsia="微软雅黑" w:hAnsi="微软雅黑" w:cs="PMingLiU"/>
          <w:bCs/>
          <w:sz w:val="28"/>
          <w:szCs w:val="28"/>
        </w:rPr>
        <w:t>@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cmes</w:t>
      </w:r>
      <w:r>
        <w:rPr>
          <w:rFonts w:ascii="微软雅黑" w:eastAsia="微软雅黑" w:hAnsi="微软雅黑" w:cs="PMingLiU"/>
          <w:bCs/>
          <w:sz w:val="28"/>
          <w:szCs w:val="28"/>
        </w:rPr>
        <w:t>.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org</w:t>
      </w:r>
    </w:p>
    <w:p w:rsidR="00AD1249" w:rsidRDefault="00AD124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AD1249" w:rsidRDefault="00BB1271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中国机械工程学会</w:t>
      </w:r>
    </w:p>
    <w:p w:rsidR="00AD1249" w:rsidRDefault="00BB1271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20</w:t>
      </w:r>
      <w:r>
        <w:rPr>
          <w:rFonts w:ascii="微软雅黑" w:eastAsia="微软雅黑" w:hAnsi="微软雅黑" w:hint="eastAsia"/>
          <w:sz w:val="28"/>
          <w:szCs w:val="28"/>
        </w:rPr>
        <w:t>2</w:t>
      </w:r>
      <w:r w:rsidR="00D10717">
        <w:rPr>
          <w:rFonts w:ascii="微软雅黑" w:eastAsia="微软雅黑" w:hAnsi="微软雅黑" w:hint="eastAsia"/>
          <w:sz w:val="28"/>
          <w:szCs w:val="28"/>
        </w:rPr>
        <w:t>4</w:t>
      </w:r>
      <w:r>
        <w:rPr>
          <w:rFonts w:ascii="微软雅黑" w:eastAsia="微软雅黑" w:hAnsi="微软雅黑" w:hint="eastAsia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月</w:t>
      </w:r>
    </w:p>
    <w:sectPr w:rsidR="00AD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71" w:rsidRDefault="00BB1271" w:rsidP="00933C29">
      <w:r>
        <w:separator/>
      </w:r>
    </w:p>
  </w:endnote>
  <w:endnote w:type="continuationSeparator" w:id="0">
    <w:p w:rsidR="00BB1271" w:rsidRDefault="00BB1271" w:rsidP="0093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71" w:rsidRDefault="00BB1271" w:rsidP="00933C29">
      <w:r>
        <w:separator/>
      </w:r>
    </w:p>
  </w:footnote>
  <w:footnote w:type="continuationSeparator" w:id="0">
    <w:p w:rsidR="00BB1271" w:rsidRDefault="00BB1271" w:rsidP="0093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zAyNmZlYTJiZDM1YTJiNmU0OGZiNzJjYTQ2ZWIifQ=="/>
  </w:docVars>
  <w:rsids>
    <w:rsidRoot w:val="00FB497E"/>
    <w:rsid w:val="00036C9B"/>
    <w:rsid w:val="00045ED4"/>
    <w:rsid w:val="000635D6"/>
    <w:rsid w:val="0009521B"/>
    <w:rsid w:val="000F3B34"/>
    <w:rsid w:val="000F5FAE"/>
    <w:rsid w:val="001114DF"/>
    <w:rsid w:val="00122686"/>
    <w:rsid w:val="00145EA7"/>
    <w:rsid w:val="00152E89"/>
    <w:rsid w:val="00186D2D"/>
    <w:rsid w:val="001E75B5"/>
    <w:rsid w:val="00215674"/>
    <w:rsid w:val="0026588E"/>
    <w:rsid w:val="0028205B"/>
    <w:rsid w:val="00282C66"/>
    <w:rsid w:val="0029779F"/>
    <w:rsid w:val="00306E9C"/>
    <w:rsid w:val="00340F92"/>
    <w:rsid w:val="00354831"/>
    <w:rsid w:val="00363B6B"/>
    <w:rsid w:val="00387BFE"/>
    <w:rsid w:val="00390FCC"/>
    <w:rsid w:val="003A3506"/>
    <w:rsid w:val="003B1FA9"/>
    <w:rsid w:val="003E2298"/>
    <w:rsid w:val="003E79FC"/>
    <w:rsid w:val="004255A6"/>
    <w:rsid w:val="00483DB5"/>
    <w:rsid w:val="00497C37"/>
    <w:rsid w:val="004B7DA6"/>
    <w:rsid w:val="004E0222"/>
    <w:rsid w:val="00506B91"/>
    <w:rsid w:val="00507D77"/>
    <w:rsid w:val="0051613C"/>
    <w:rsid w:val="005513E2"/>
    <w:rsid w:val="00590290"/>
    <w:rsid w:val="005D76FB"/>
    <w:rsid w:val="00651E4F"/>
    <w:rsid w:val="00677567"/>
    <w:rsid w:val="00703055"/>
    <w:rsid w:val="00724084"/>
    <w:rsid w:val="00724B9A"/>
    <w:rsid w:val="00784517"/>
    <w:rsid w:val="0079197B"/>
    <w:rsid w:val="007A31D9"/>
    <w:rsid w:val="007C0666"/>
    <w:rsid w:val="0082290C"/>
    <w:rsid w:val="00826BCB"/>
    <w:rsid w:val="008570CF"/>
    <w:rsid w:val="00861962"/>
    <w:rsid w:val="008B4DC6"/>
    <w:rsid w:val="00922AEF"/>
    <w:rsid w:val="00933C29"/>
    <w:rsid w:val="00957CCC"/>
    <w:rsid w:val="00983E2E"/>
    <w:rsid w:val="00993CBE"/>
    <w:rsid w:val="009A0168"/>
    <w:rsid w:val="009D1867"/>
    <w:rsid w:val="009F34E1"/>
    <w:rsid w:val="00A17CEA"/>
    <w:rsid w:val="00A421AB"/>
    <w:rsid w:val="00AD1249"/>
    <w:rsid w:val="00B032F1"/>
    <w:rsid w:val="00B056E2"/>
    <w:rsid w:val="00B44488"/>
    <w:rsid w:val="00B604E4"/>
    <w:rsid w:val="00B63114"/>
    <w:rsid w:val="00B84943"/>
    <w:rsid w:val="00BB1271"/>
    <w:rsid w:val="00BC6220"/>
    <w:rsid w:val="00BC7006"/>
    <w:rsid w:val="00C13150"/>
    <w:rsid w:val="00C16A66"/>
    <w:rsid w:val="00CA65AF"/>
    <w:rsid w:val="00D10717"/>
    <w:rsid w:val="00D61E4B"/>
    <w:rsid w:val="00D854EC"/>
    <w:rsid w:val="00E575AB"/>
    <w:rsid w:val="00E63B24"/>
    <w:rsid w:val="00E7432A"/>
    <w:rsid w:val="00E77177"/>
    <w:rsid w:val="00EA69B5"/>
    <w:rsid w:val="00F2336D"/>
    <w:rsid w:val="00FA687D"/>
    <w:rsid w:val="00FA7F7E"/>
    <w:rsid w:val="00FB497E"/>
    <w:rsid w:val="00FE703E"/>
    <w:rsid w:val="496134A7"/>
    <w:rsid w:val="52AB1935"/>
    <w:rsid w:val="615438BA"/>
    <w:rsid w:val="741B1658"/>
    <w:rsid w:val="7F8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仿宋_GB2312" w:eastAsia="仿宋_GB2312" w:hAnsi="Times New Roman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ST201">
    <w:name w:val="ST20_1"/>
    <w:basedOn w:val="a"/>
    <w:qFormat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num">
    <w:name w:val="num"/>
    <w:basedOn w:val="a0"/>
    <w:qFormat/>
  </w:style>
  <w:style w:type="character" w:customStyle="1" w:styleId="faxnum">
    <w:name w:val="faxnum"/>
    <w:basedOn w:val="a0"/>
    <w:qFormat/>
  </w:style>
  <w:style w:type="paragraph" w:styleId="a8">
    <w:name w:val="Normal (Web)"/>
    <w:basedOn w:val="a"/>
    <w:uiPriority w:val="99"/>
    <w:semiHidden/>
    <w:unhideWhenUsed/>
    <w:rsid w:val="00B849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仿宋_GB2312" w:eastAsia="仿宋_GB2312" w:hAnsi="Times New Roman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ST201">
    <w:name w:val="ST20_1"/>
    <w:basedOn w:val="a"/>
    <w:qFormat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num">
    <w:name w:val="num"/>
    <w:basedOn w:val="a0"/>
    <w:qFormat/>
  </w:style>
  <w:style w:type="character" w:customStyle="1" w:styleId="faxnum">
    <w:name w:val="faxnum"/>
    <w:basedOn w:val="a0"/>
    <w:qFormat/>
  </w:style>
  <w:style w:type="paragraph" w:styleId="a8">
    <w:name w:val="Normal (Web)"/>
    <w:basedOn w:val="a"/>
    <w:uiPriority w:val="99"/>
    <w:semiHidden/>
    <w:unhideWhenUsed/>
    <w:rsid w:val="00B849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dda.cmes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5A7CE-BA7B-4109-AE50-67B5D596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228</Words>
  <Characters>1304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cp:lastPrinted>2016-02-25T07:41:00Z</cp:lastPrinted>
  <dcterms:created xsi:type="dcterms:W3CDTF">2024-02-06T08:09:00Z</dcterms:created>
  <dcterms:modified xsi:type="dcterms:W3CDTF">2024-02-06T08:31:00Z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C888479319BF413E9726CF4015579DE7</vt:lpwstr>
  </property>
</Properties>
</file>